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647A23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47A23" w:rsidRPr="00027E03" w:rsidRDefault="00647A23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647A23" w:rsidRPr="00027E03" w:rsidRDefault="00647A23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647A23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47A23" w:rsidRPr="00027E03" w:rsidRDefault="00647A2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647A23" w:rsidRPr="00102A72" w:rsidRDefault="00647A23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647A23" w:rsidRPr="00102A72" w:rsidRDefault="00647A23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647A23" w:rsidRPr="00027E03" w:rsidRDefault="00647A23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:rsidR="00647A23" w:rsidRPr="00102A72" w:rsidRDefault="00647A23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647A23" w:rsidRPr="00027E03" w:rsidRDefault="00647A23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:rsidR="00647A23" w:rsidRPr="00102A72" w:rsidRDefault="00647A23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647A23" w:rsidRPr="00027E03" w:rsidRDefault="00647A2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647A23" w:rsidRPr="00027E03" w:rsidRDefault="00647A2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647A23" w:rsidRPr="00027E03" w:rsidRDefault="00647A23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647A23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47A23" w:rsidRPr="00027E03" w:rsidRDefault="00647A23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647A23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47A23" w:rsidRPr="00027E03" w:rsidRDefault="00647A23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6C0811">
              <w:rPr>
                <w:rFonts w:ascii="Arial" w:hAnsi="Arial" w:cs="Arial"/>
                <w:noProof/>
                <w:sz w:val="22"/>
                <w:szCs w:val="22"/>
              </w:rPr>
              <w:t>4162.010.26.1.2037-2025</w:t>
            </w:r>
          </w:p>
        </w:tc>
      </w:tr>
      <w:tr w:rsidR="00647A23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47A23" w:rsidRPr="00027E03" w:rsidRDefault="00647A23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6C0811">
              <w:rPr>
                <w:rFonts w:ascii="Arial" w:hAnsi="Arial" w:cs="Arial"/>
                <w:noProof/>
                <w:sz w:val="22"/>
                <w:szCs w:val="22"/>
              </w:rPr>
              <w:t>CRISTHIAN DAVID MUYUY CAGUAZANGO</w:t>
            </w:r>
          </w:p>
        </w:tc>
      </w:tr>
      <w:tr w:rsidR="00647A23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47A23" w:rsidRPr="00027E03" w:rsidRDefault="00647A23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1.143.875.744</w:t>
            </w:r>
          </w:p>
        </w:tc>
      </w:tr>
      <w:tr w:rsidR="00647A23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47A23" w:rsidRPr="00027E03" w:rsidRDefault="00647A23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647A23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47A23" w:rsidRPr="00027E03" w:rsidRDefault="00647A23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647A23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47A23" w:rsidRPr="00027E03" w:rsidRDefault="00647A23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6C0811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 w:rsidR="00647A23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47A23" w:rsidRPr="00027E03" w:rsidRDefault="00647A23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647A23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47A23" w:rsidRPr="00027E03" w:rsidRDefault="00647A23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647A23" w:rsidRPr="009D43AF" w:rsidRDefault="00647A23" w:rsidP="009D43AF">
            <w:pPr>
              <w:pStyle w:val="Textoindependiente2"/>
              <w:spacing w:line="240" w:lineRule="auto"/>
              <w:jc w:val="center"/>
            </w:pPr>
            <w:r w:rsidRPr="006C0811">
              <w:rPr>
                <w:rFonts w:ascii="Arial" w:hAnsi="Arial" w:cs="Arial"/>
                <w:noProof/>
                <w:sz w:val="22"/>
                <w:szCs w:val="22"/>
              </w:rPr>
              <w:t>11/jun/2025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47A23" w:rsidRPr="00027E03" w:rsidRDefault="00647A23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647A23" w:rsidRPr="00E355CD" w:rsidRDefault="00647A23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0811">
              <w:rPr>
                <w:rFonts w:ascii="Arial" w:hAnsi="Arial" w:cs="Arial"/>
                <w:noProof/>
                <w:sz w:val="22"/>
                <w:szCs w:val="22"/>
              </w:rPr>
              <w:t>31/ago/2025</w:t>
            </w:r>
          </w:p>
        </w:tc>
      </w:tr>
      <w:tr w:rsidR="00647A23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47A23" w:rsidRPr="00027E03" w:rsidRDefault="00647A23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647A23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47A23" w:rsidRPr="00027E03" w:rsidRDefault="00647A23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647A23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47A23" w:rsidRPr="00027E03" w:rsidRDefault="00647A2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647A23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47A23" w:rsidRPr="00027E03" w:rsidRDefault="00647A2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647A23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47A23" w:rsidRPr="00027E03" w:rsidRDefault="00647A2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647A23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47A23" w:rsidRPr="00027E03" w:rsidRDefault="00647A23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647A23" w:rsidRPr="00027E03" w:rsidRDefault="00647A23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647A23" w:rsidRPr="00027E03" w:rsidRDefault="00647A23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7A23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47A23" w:rsidRPr="00081E1C" w:rsidRDefault="00647A23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6C0811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647A23" w:rsidRPr="00027E03" w:rsidRDefault="00647A23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7A23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47A23" w:rsidRPr="00F97E61" w:rsidRDefault="00647A23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647A23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47A23" w:rsidRPr="00F97E61" w:rsidRDefault="00647A23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647A23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47A23" w:rsidRPr="00027E03" w:rsidRDefault="00647A23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647A23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647A23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47A23" w:rsidRPr="00027E03" w:rsidRDefault="00647A23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:rsidR="00647A23" w:rsidRPr="00027E03" w:rsidRDefault="00647A23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47A23" w:rsidRPr="00027E03" w:rsidRDefault="00647A2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47A23" w:rsidRPr="00027E03" w:rsidRDefault="00647A2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647A23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47A23" w:rsidRPr="00027E03" w:rsidRDefault="00647A2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47A23" w:rsidRPr="00027E03" w:rsidRDefault="00647A2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47A23" w:rsidRPr="00027E03" w:rsidRDefault="00647A2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647A23" w:rsidRPr="00027E03" w:rsidRDefault="00647A2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647A23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47A23" w:rsidRPr="00027E03" w:rsidRDefault="00647A2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47A23" w:rsidRPr="00027E03" w:rsidRDefault="00647A2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47A23" w:rsidRPr="00027E03" w:rsidRDefault="00647A2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647A23" w:rsidRPr="00027E03" w:rsidRDefault="00647A2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647A23" w:rsidRPr="00027E03" w:rsidRDefault="00647A2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647A23" w:rsidRPr="00027E03" w:rsidRDefault="00647A2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7A23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47A23" w:rsidRPr="00027E03" w:rsidRDefault="00647A2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647A23" w:rsidRPr="00027E03" w:rsidRDefault="00647A2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647A23" w:rsidRPr="00027E03" w:rsidRDefault="00647A2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647A23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47A23" w:rsidRPr="00027E03" w:rsidRDefault="00647A23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47A23" w:rsidRPr="00027E03" w:rsidRDefault="00647A23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47A23" w:rsidRPr="00027E03" w:rsidRDefault="00647A23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47A23" w:rsidRPr="00027E03" w:rsidRDefault="00647A23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647A23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47A23" w:rsidRPr="001D6930" w:rsidRDefault="00647A23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47A23" w:rsidRPr="001D6930" w:rsidRDefault="00647A23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47A23" w:rsidRPr="001D6930" w:rsidRDefault="00647A23" w:rsidP="00FC769C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47A23" w:rsidRPr="001D6930" w:rsidRDefault="00647A23" w:rsidP="002C34CD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</w:tr>
          </w:tbl>
          <w:p w:rsidR="00647A23" w:rsidRPr="00027E03" w:rsidRDefault="00647A2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7A23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47A23" w:rsidRPr="00027E03" w:rsidRDefault="00647A23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647A23" w:rsidRPr="00027E03" w:rsidRDefault="00647A23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647A23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47A23" w:rsidRPr="00027E03" w:rsidRDefault="00647A23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47A23" w:rsidRPr="00027E03" w:rsidRDefault="00647A23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647A23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47A23" w:rsidRPr="00AA4624" w:rsidRDefault="00647A2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647A23" w:rsidRPr="00AA4624" w:rsidRDefault="00647A23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47A23" w:rsidRPr="00AA4624" w:rsidRDefault="00647A23">
            <w:pPr>
              <w:rPr>
                <w:rFonts w:ascii="Arial" w:hAnsi="Arial" w:cs="Arial"/>
                <w:sz w:val="22"/>
                <w:szCs w:val="22"/>
              </w:rPr>
            </w:pPr>
          </w:p>
          <w:p w:rsidR="00647A23" w:rsidRPr="00AA4624" w:rsidRDefault="00647A23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47A23">
              <w:rPr>
                <w:rFonts w:ascii="Arial" w:hAnsi="Arial" w:cs="Arial"/>
                <w:sz w:val="22"/>
                <w:szCs w:val="22"/>
              </w:rPr>
              <w:t>1073907874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647A23" w:rsidRPr="00AA4624" w:rsidRDefault="00647A23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47A23">
              <w:rPr>
                <w:rFonts w:ascii="Arial" w:hAnsi="Arial" w:cs="Arial"/>
                <w:sz w:val="22"/>
                <w:szCs w:val="22"/>
              </w:rPr>
              <w:t>8822626936</w:t>
            </w:r>
          </w:p>
          <w:p w:rsidR="00647A23" w:rsidRPr="00AA4624" w:rsidRDefault="00647A23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SIMPLE</w:t>
            </w:r>
          </w:p>
          <w:p w:rsidR="00647A23" w:rsidRPr="00AA4624" w:rsidRDefault="00647A23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07/07/2025</w:t>
            </w:r>
          </w:p>
          <w:p w:rsidR="00647A23" w:rsidRPr="00AA4624" w:rsidRDefault="00647A23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JUNIO 2025</w:t>
            </w:r>
          </w:p>
        </w:tc>
      </w:tr>
      <w:tr w:rsidR="00647A23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47A23" w:rsidRPr="00AA4624" w:rsidRDefault="00647A23" w:rsidP="00647A23">
            <w:pPr>
              <w:pStyle w:val="TableParagraph"/>
              <w:jc w:val="both"/>
            </w:pPr>
            <w:r w:rsidRPr="00647A23">
              <w:t>Observaciones al informe financiero y contable: El contratista adjunta seguridad social del</w:t>
            </w:r>
            <w:r>
              <w:t xml:space="preserve"> </w:t>
            </w:r>
            <w:r w:rsidRPr="00647A23">
              <w:t>mes de Junio de 2025 para el pago de esta cuenta, según</w:t>
            </w:r>
            <w:r>
              <w:t xml:space="preserve"> decreto 1273 de 23/07/2018 que </w:t>
            </w:r>
            <w:r w:rsidRPr="00647A23">
              <w:t>permite efectuar la cancelación mes vencido de la segurida</w:t>
            </w:r>
            <w:r>
              <w:t xml:space="preserve">d social. Se compromete a pagar </w:t>
            </w:r>
            <w:r w:rsidRPr="00647A23">
              <w:t>seguridad social correspondiente.</w:t>
            </w:r>
          </w:p>
        </w:tc>
      </w:tr>
      <w:tr w:rsidR="00647A23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47A23" w:rsidRPr="0045600C" w:rsidRDefault="00647A23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647A23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47A23" w:rsidRPr="00027E03" w:rsidRDefault="00647A23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Concepto Supervisor:</w:t>
            </w:r>
          </w:p>
          <w:p w:rsidR="00647A23" w:rsidRPr="00027E03" w:rsidRDefault="00647A23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6C0811">
              <w:rPr>
                <w:noProof/>
              </w:rPr>
              <w:t>4162.010.26.1.2037-2025</w:t>
            </w:r>
          </w:p>
          <w:p w:rsidR="00647A23" w:rsidRPr="00027E03" w:rsidRDefault="00647A23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647A23" w:rsidRPr="006C0811" w:rsidRDefault="00647A23" w:rsidP="00386A7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C081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1Apoyar la realización y asistencia en el desarrollo de las actividades facilitando los procesos del proyecto, , organizando y haciendo seguimiento al desarrollo de las acciones para la atención a población indígena y demas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:rsidR="00647A23" w:rsidRDefault="00647A23" w:rsidP="00386A7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C081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:rsidR="00647A23" w:rsidRPr="00647A23" w:rsidRDefault="00647A23" w:rsidP="00647A2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</w:t>
            </w:r>
            <w:r w:rsidRPr="00647A2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elaboró la proyección semanal para llevar a cabo las intervenciones y actividades con</w:t>
            </w:r>
          </w:p>
          <w:p w:rsidR="00647A23" w:rsidRDefault="00647A23" w:rsidP="00647A2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47A2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la comunidad indígena.</w:t>
            </w:r>
          </w:p>
          <w:p w:rsidR="00647A23" w:rsidRPr="006C0811" w:rsidRDefault="00647A23" w:rsidP="00386A7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647A23" w:rsidRDefault="00647A23" w:rsidP="00386A7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C081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647A23" w:rsidRDefault="00647A23" w:rsidP="00386A7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647A23" w:rsidRPr="00647A23" w:rsidRDefault="00647A23" w:rsidP="00647A2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</w:t>
            </w:r>
            <w:r w:rsidRPr="00647A2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realizó el diligenciamiento de las asistencias de los beneficiaros de la plataforma</w:t>
            </w:r>
          </w:p>
          <w:p w:rsidR="00647A23" w:rsidRPr="006C0811" w:rsidRDefault="00647A23" w:rsidP="00647A2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47A2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SIDER.</w:t>
            </w:r>
          </w:p>
          <w:p w:rsidR="00647A23" w:rsidRPr="006C0811" w:rsidRDefault="00647A23" w:rsidP="00386A7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C081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:rsidR="00647A23" w:rsidRPr="006C0811" w:rsidRDefault="00647A23" w:rsidP="00386A7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C081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3.Asistir o brindar apoyo en reuniones, capacitaciones o espacios convocados por el área de Fomento, o que estén directamente relacionados con las funciones del cargo y el desarrollo del programa.</w:t>
            </w:r>
          </w:p>
          <w:p w:rsidR="00647A23" w:rsidRDefault="00647A23" w:rsidP="00386A7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C081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:rsidR="00647A23" w:rsidRPr="00647A23" w:rsidRDefault="00647A23" w:rsidP="00647A2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47A2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apoyó en el desarrollo del espacio de planificación de actividades y en la definición</w:t>
            </w:r>
          </w:p>
          <w:p w:rsidR="00647A23" w:rsidRDefault="00647A23" w:rsidP="00647A2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47A2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de criterios de atención, convocado por el equipo de la línea poblacional indígena.</w:t>
            </w:r>
          </w:p>
          <w:p w:rsidR="00647A23" w:rsidRDefault="00647A23" w:rsidP="00647A2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647A23" w:rsidRDefault="00647A23" w:rsidP="00386A7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C081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:rsidR="00647A23" w:rsidRDefault="00647A23" w:rsidP="00386A7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647A23" w:rsidRDefault="00647A23" w:rsidP="00647A2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47A2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 El contratista brindó apoyo en la ejecución de las encuestas M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edia Maratón de Cali 2025 en el </w:t>
            </w:r>
            <w:r w:rsidRPr="00647A2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coliseo del pueblo.</w:t>
            </w:r>
          </w:p>
          <w:p w:rsidR="00647A23" w:rsidRPr="006C0811" w:rsidRDefault="00647A23" w:rsidP="00386A7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647A23" w:rsidRPr="00A74105" w:rsidRDefault="00647A23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6C081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5.Las demás relacionadas con el desarrollo del objeto contractual.</w:t>
            </w:r>
          </w:p>
          <w:p w:rsidR="00647A23" w:rsidRDefault="00647A23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647A23" w:rsidRPr="00027E03" w:rsidRDefault="00647A23" w:rsidP="00647A2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>-</w:t>
            </w:r>
            <w:r w:rsidRPr="00647A23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El contratista realizó encuentros con la comunidad indígena, en </w:t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la sede Eustaquio palacios para </w:t>
            </w:r>
            <w:r w:rsidRPr="00647A23">
              <w:rPr>
                <w:rFonts w:ascii="Arial" w:hAnsi="Arial" w:cs="Arial"/>
                <w:sz w:val="22"/>
                <w:szCs w:val="22"/>
                <w:lang w:val="es-CO" w:eastAsia="es-CO"/>
              </w:rPr>
              <w:t>reactivar actividades y entrenamientos a través de juegos t</w:t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radicionales para asegurando la </w:t>
            </w:r>
            <w:r w:rsidRPr="00647A23">
              <w:rPr>
                <w:rFonts w:ascii="Arial" w:hAnsi="Arial" w:cs="Arial"/>
                <w:sz w:val="22"/>
                <w:szCs w:val="22"/>
                <w:lang w:val="es-CO" w:eastAsia="es-CO"/>
              </w:rPr>
              <w:t>transmisión de conocimientos ancestrales y fortaleciendo su identidad cultural.</w:t>
            </w:r>
          </w:p>
          <w:p w:rsidR="00647A23" w:rsidRPr="00027E03" w:rsidRDefault="00647A23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647A23" w:rsidRPr="00027E03" w:rsidRDefault="00647A23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647A23" w:rsidRDefault="00647A23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647A23" w:rsidRPr="00027E03" w:rsidRDefault="00647A23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647A23" w:rsidRDefault="00647A23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tgtFrame="_blank" w:history="1">
              <w:r>
                <w:rPr>
                  <w:rStyle w:val="Hipervnculo"/>
                  <w:sz w:val="20"/>
                  <w:szCs w:val="20"/>
                </w:rPr>
                <w:t>https://drive.google.com/drive/folders/1kEhvzAlYC98HRK4py0vV6AyjRo1eolAs?usp=drive_link</w:t>
              </w:r>
            </w:hyperlink>
          </w:p>
          <w:p w:rsidR="00647A23" w:rsidRPr="00027E03" w:rsidRDefault="00647A23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647A23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47A23" w:rsidRPr="00027E03" w:rsidRDefault="00647A23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647A23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47A23" w:rsidRPr="00027E03" w:rsidRDefault="00647A23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647A23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47A23" w:rsidRPr="00027E03" w:rsidRDefault="00647A23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647A23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47A23" w:rsidRPr="00027E03" w:rsidRDefault="00647A23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647A23" w:rsidRPr="00027E03" w:rsidRDefault="00647A23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647A23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47A23" w:rsidRDefault="00647A23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647A23" w:rsidRDefault="00647A23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647A23" w:rsidRPr="00027E03" w:rsidRDefault="00647A23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7A23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47A23" w:rsidRPr="00027E03" w:rsidRDefault="00647A23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647A23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47A23" w:rsidRPr="00027E03" w:rsidRDefault="00647A2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647A23" w:rsidRPr="00027E03" w:rsidRDefault="00647A23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647A23" w:rsidRPr="00027E03" w:rsidRDefault="00647A23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  <w:bookmarkStart w:id="0" w:name="_GoBack"/>
            <w:bookmarkEnd w:id="0"/>
          </w:p>
          <w:p w:rsidR="00647A23" w:rsidRPr="00027E03" w:rsidRDefault="00647A2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647A23" w:rsidRPr="0071632B" w:rsidRDefault="00647A2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647A23" w:rsidRPr="0071632B" w:rsidRDefault="00647A2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647A23" w:rsidRPr="00027E03" w:rsidRDefault="00647A2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511007AA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HI4sO3wAAAAgBAAAPAAAAAAAAAAAAAAAA&#10;AP8EAABkcnMvZG93bnJldi54bWxQSwECLQAUAAYACAAAACEAjeJWYDUEAABuCwAAEAAAAAAAAAAA&#10;AAAAAAALBgAAZHJzL2luay9pbmsxLnhtbFBLBQYAAAAABgAGAHgBAABuCgAAAAA=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D2C0343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647A23" w:rsidRPr="00027E03" w:rsidRDefault="00647A2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647A23" w:rsidRPr="00027E03" w:rsidRDefault="00647A23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647A23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47A23" w:rsidRPr="00027E03" w:rsidRDefault="00647A23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,25/jul/2025</w:t>
            </w:r>
          </w:p>
        </w:tc>
      </w:tr>
    </w:tbl>
    <w:p w:rsidR="00647A23" w:rsidRDefault="00647A23" w:rsidP="003F3A44">
      <w:pPr>
        <w:rPr>
          <w:rFonts w:ascii="Arial" w:hAnsi="Arial" w:cs="Arial"/>
          <w:sz w:val="22"/>
          <w:szCs w:val="22"/>
        </w:rPr>
        <w:sectPr w:rsidR="00647A23" w:rsidSect="00647A23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647A23" w:rsidRPr="00027E03" w:rsidRDefault="00647A23" w:rsidP="003F3A44">
      <w:pPr>
        <w:rPr>
          <w:rFonts w:ascii="Arial" w:hAnsi="Arial" w:cs="Arial"/>
          <w:sz w:val="22"/>
          <w:szCs w:val="22"/>
        </w:rPr>
      </w:pPr>
    </w:p>
    <w:sectPr w:rsidR="00647A23" w:rsidRPr="00027E03" w:rsidSect="00647A23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0ED5" w:rsidRDefault="002E0ED5">
      <w:r>
        <w:separator/>
      </w:r>
    </w:p>
  </w:endnote>
  <w:endnote w:type="continuationSeparator" w:id="0">
    <w:p w:rsidR="002E0ED5" w:rsidRDefault="002E0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7A23" w:rsidRDefault="00647A23">
    <w:pPr>
      <w:pStyle w:val="Piedepgina"/>
      <w:jc w:val="both"/>
      <w:rPr>
        <w:rFonts w:ascii="Arial" w:hAnsi="Arial" w:cs="Arial"/>
        <w:sz w:val="16"/>
        <w:szCs w:val="16"/>
      </w:rPr>
    </w:pPr>
  </w:p>
  <w:p w:rsidR="00647A23" w:rsidRDefault="00647A23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647A23" w:rsidRDefault="00647A23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624B" w:rsidRDefault="0048624B">
    <w:pPr>
      <w:pStyle w:val="Piedepgina"/>
      <w:jc w:val="both"/>
      <w:rPr>
        <w:rFonts w:ascii="Arial" w:hAnsi="Arial" w:cs="Arial"/>
        <w:sz w:val="16"/>
        <w:szCs w:val="16"/>
      </w:rPr>
    </w:pPr>
  </w:p>
  <w:p w:rsidR="0048624B" w:rsidRDefault="0048624B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48624B" w:rsidRDefault="0048624B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647A23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647A23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0ED5" w:rsidRDefault="002E0ED5">
      <w:r>
        <w:rPr>
          <w:color w:val="000000"/>
        </w:rPr>
        <w:separator/>
      </w:r>
    </w:p>
  </w:footnote>
  <w:footnote w:type="continuationSeparator" w:id="0">
    <w:p w:rsidR="002E0ED5" w:rsidRDefault="002E0E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647A23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47A23" w:rsidRDefault="00647A23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647A23" w:rsidRDefault="00647A23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647A23" w:rsidRPr="003F3A44" w:rsidRDefault="00647A23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647A23" w:rsidRDefault="00647A23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47A23" w:rsidRDefault="00647A23">
          <w:pPr>
            <w:pStyle w:val="Encabezado"/>
            <w:jc w:val="center"/>
            <w:rPr>
              <w:rFonts w:ascii="Arial" w:hAnsi="Arial" w:cs="Arial"/>
            </w:rPr>
          </w:pPr>
        </w:p>
        <w:p w:rsidR="00647A23" w:rsidRPr="003F3A44" w:rsidRDefault="00647A23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647A23" w:rsidRPr="003F3A44" w:rsidRDefault="00647A23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647A23" w:rsidRDefault="00647A23">
          <w:pPr>
            <w:pStyle w:val="Encabezado"/>
            <w:jc w:val="center"/>
            <w:rPr>
              <w:rFonts w:ascii="Arial" w:hAnsi="Arial" w:cs="Arial"/>
            </w:rPr>
          </w:pPr>
        </w:p>
        <w:p w:rsidR="00647A23" w:rsidRPr="003F3A44" w:rsidRDefault="00647A23">
          <w:pPr>
            <w:pStyle w:val="Encabezado"/>
            <w:jc w:val="center"/>
            <w:rPr>
              <w:rFonts w:ascii="Arial" w:hAnsi="Arial" w:cs="Arial"/>
            </w:rPr>
          </w:pPr>
        </w:p>
        <w:p w:rsidR="00647A23" w:rsidRPr="003F3A44" w:rsidRDefault="00647A2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647A23" w:rsidRPr="003F3A44" w:rsidRDefault="00647A23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47A23" w:rsidRPr="003F3A44" w:rsidRDefault="00647A23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647A23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47A23" w:rsidRDefault="00647A23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47A23" w:rsidRDefault="00647A23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47A23" w:rsidRDefault="00647A23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47A23" w:rsidRDefault="00647A23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647A23" w:rsidRDefault="00647A2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48624B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8624B" w:rsidRDefault="0048624B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48624B" w:rsidRDefault="0048624B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48624B" w:rsidRPr="003F3A44" w:rsidRDefault="0048624B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48624B" w:rsidRDefault="0048624B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8624B" w:rsidRDefault="0048624B">
          <w:pPr>
            <w:pStyle w:val="Encabezado"/>
            <w:jc w:val="center"/>
            <w:rPr>
              <w:rFonts w:ascii="Arial" w:hAnsi="Arial" w:cs="Arial"/>
            </w:rPr>
          </w:pPr>
        </w:p>
        <w:p w:rsidR="0048624B" w:rsidRPr="003F3A44" w:rsidRDefault="0048624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48624B" w:rsidRPr="003F3A44" w:rsidRDefault="0048624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48624B" w:rsidRDefault="0048624B">
          <w:pPr>
            <w:pStyle w:val="Encabezado"/>
            <w:jc w:val="center"/>
            <w:rPr>
              <w:rFonts w:ascii="Arial" w:hAnsi="Arial" w:cs="Arial"/>
            </w:rPr>
          </w:pPr>
        </w:p>
        <w:p w:rsidR="0048624B" w:rsidRPr="003F3A44" w:rsidRDefault="0048624B">
          <w:pPr>
            <w:pStyle w:val="Encabezado"/>
            <w:jc w:val="center"/>
            <w:rPr>
              <w:rFonts w:ascii="Arial" w:hAnsi="Arial" w:cs="Arial"/>
            </w:rPr>
          </w:pPr>
        </w:p>
        <w:p w:rsidR="0048624B" w:rsidRPr="003F3A44" w:rsidRDefault="0048624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48624B" w:rsidRPr="003F3A44" w:rsidRDefault="0048624B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8624B" w:rsidRPr="003F3A44" w:rsidRDefault="0048624B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48624B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8624B" w:rsidRDefault="0048624B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8624B" w:rsidRDefault="0048624B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8624B" w:rsidRDefault="0048624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8624B" w:rsidRDefault="0048624B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48624B" w:rsidRDefault="0048624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34CD"/>
    <w:rsid w:val="002C516B"/>
    <w:rsid w:val="002C53F5"/>
    <w:rsid w:val="002C66A4"/>
    <w:rsid w:val="002D45BE"/>
    <w:rsid w:val="002E0ED5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86A7C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8624B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47A2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0D4F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kEhvzAlYC98HRK4py0vV6AyjRo1eolAs?usp=drive_link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84E32DD-C6D9-4950-88A3-3F6E2E5A5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803</Words>
  <Characters>4419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Gallego, Lina</cp:lastModifiedBy>
  <cp:revision>1</cp:revision>
  <cp:lastPrinted>2015-09-09T21:41:00Z</cp:lastPrinted>
  <dcterms:created xsi:type="dcterms:W3CDTF">2025-07-17T14:39:00Z</dcterms:created>
  <dcterms:modified xsi:type="dcterms:W3CDTF">2025-07-17T14:45:00Z</dcterms:modified>
</cp:coreProperties>
</file>